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金润印章切换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工具使用说明</w:t>
      </w:r>
    </w:p>
    <w:p>
      <w:pPr>
        <w:numPr>
          <w:ilvl w:val="0"/>
          <w:numId w:val="1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使用前准备</w:t>
      </w:r>
    </w:p>
    <w:p>
      <w:pPr>
        <w:numPr>
          <w:ilvl w:val="0"/>
          <w:numId w:val="2"/>
        </w:numPr>
        <w:ind w:left="10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下载安装CA数字证书驱动。</w:t>
      </w:r>
    </w:p>
    <w:p>
      <w:pPr>
        <w:numPr>
          <w:ilvl w:val="0"/>
          <w:numId w:val="2"/>
        </w:numPr>
        <w:ind w:left="10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下载“金润印章切换工具.zip”，右键解压出来即可，无需安装。</w:t>
      </w:r>
    </w:p>
    <w:p>
      <w:pPr>
        <w:numPr>
          <w:ilvl w:val="0"/>
          <w:numId w:val="0"/>
        </w:numPr>
        <w:ind w:left="10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下载地址：</w:t>
      </w:r>
    </w:p>
    <w:p>
      <w:pPr>
        <w:numPr>
          <w:ilvl w:val="0"/>
          <w:numId w:val="0"/>
        </w:numPr>
        <w:ind w:left="105"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"http://onlineca.jinrunsoft.com/UserOrder/Default/Index?p=RkIzNzNBODgzRTYzNUJCNQ==&amp;CLS=1"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http://onlineca.jinrunsoft.com/UserOrder/Default/Index?p=RkIzNzNBODgzRTYzNUJCNQ==&amp;CLS=1</w:t>
      </w:r>
      <w:r>
        <w:rPr>
          <w:rFonts w:hint="default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="105"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2959735"/>
            <wp:effectExtent l="0" t="0" r="571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个人CA数字证书印章切换</w:t>
      </w:r>
    </w:p>
    <w:p>
      <w:pPr>
        <w:numPr>
          <w:ilvl w:val="0"/>
          <w:numId w:val="3"/>
        </w:numPr>
        <w:ind w:leftChars="0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打开解压出来的“金润印章切换工具”，插入包含两个印章的CA锁，</w:t>
      </w:r>
      <w:r>
        <w:rPr>
          <w:rFonts w:hint="eastAsia"/>
          <w:b/>
          <w:bCs/>
          <w:lang w:val="en-US" w:eastAsia="zh-CN"/>
        </w:rPr>
        <w:t>双击“金润印章切换工具”，</w:t>
      </w:r>
      <w:r>
        <w:rPr>
          <w:rFonts w:hint="eastAsia"/>
          <w:lang w:val="en-US" w:eastAsia="zh-CN"/>
        </w:rPr>
        <w:t>也可以选择“金润印章切换工具.exe”自行在桌面创建快捷方式。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675" cy="2067560"/>
            <wp:effectExtent l="0" t="0" r="3175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选择想要盖章的印章，然后点击“设置为盖章”。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4310" cy="3531870"/>
            <wp:effectExtent l="0" t="0" r="254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提示“切换印章成功”就可以了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10175" cy="16287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★★★★★注意事项：</w:t>
      </w:r>
    </w:p>
    <w:p>
      <w:pPr>
        <w:numPr>
          <w:ilvl w:val="0"/>
          <w:numId w:val="4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使用前必须安装CA数字证书驱动，在上面网址下载。</w:t>
      </w:r>
    </w:p>
    <w:p>
      <w:pPr>
        <w:numPr>
          <w:ilvl w:val="0"/>
          <w:numId w:val="4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如果切换过程中不小心锁被拔掉，导致切换未成功，重新打开“金润印章切换工具”再操作一次切换即可。</w:t>
      </w:r>
    </w:p>
    <w:p>
      <w:pPr>
        <w:numPr>
          <w:ilvl w:val="0"/>
          <w:numId w:val="4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切换后如果不能盖章，提示“未识别到USB-KEY”之类的，请拔插一下CA锁再试，一般切换切换后不需重新拔插，个别电脑切换后可能需要重新拔插锁。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咨询电话：023-63674321  18084020353  18883925598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2B61E7"/>
    <w:multiLevelType w:val="singleLevel"/>
    <w:tmpl w:val="912B61E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F5CB1EF"/>
    <w:multiLevelType w:val="singleLevel"/>
    <w:tmpl w:val="DF5CB1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8BB4826"/>
    <w:multiLevelType w:val="singleLevel"/>
    <w:tmpl w:val="28BB4826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abstractNum w:abstractNumId="3">
    <w:nsid w:val="300F1BFE"/>
    <w:multiLevelType w:val="singleLevel"/>
    <w:tmpl w:val="300F1BF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NmQ1OGI2MWU3YWRhYWM3MzE5ZGRmOGMwNmFmODUifQ=="/>
  </w:docVars>
  <w:rsids>
    <w:rsidRoot w:val="00000000"/>
    <w:rsid w:val="002D269B"/>
    <w:rsid w:val="0D580751"/>
    <w:rsid w:val="170B4961"/>
    <w:rsid w:val="17141A67"/>
    <w:rsid w:val="1B054BC7"/>
    <w:rsid w:val="232A43C0"/>
    <w:rsid w:val="23353491"/>
    <w:rsid w:val="424F0B03"/>
    <w:rsid w:val="44130D52"/>
    <w:rsid w:val="47462CC7"/>
    <w:rsid w:val="47DB3464"/>
    <w:rsid w:val="497411C2"/>
    <w:rsid w:val="49EC17C2"/>
    <w:rsid w:val="543244C7"/>
    <w:rsid w:val="5521688A"/>
    <w:rsid w:val="64D93AA4"/>
    <w:rsid w:val="65B86875"/>
    <w:rsid w:val="69270863"/>
    <w:rsid w:val="6D4E7A2A"/>
    <w:rsid w:val="70090F47"/>
    <w:rsid w:val="796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2023-09-08T09:50:00Z</dcterms:created>
  <dc:creator>Administrator</dc:creator>
  <cp:lastModifiedBy>Administrator</cp:lastModifiedBy>
  <dcterms:modified xsi:type="dcterms:W3CDTF">2023-09-12T06:17:46Z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5648F39F636A4D59908D8DD5347CC55B_12</vt:lpwstr>
  </property>
</Properties>
</file>